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10795" b="4445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8255" b="254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3909060" cy="3489960"/>
            <wp:effectExtent l="0" t="0" r="7620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浏览器本地存储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  <w:r>
        <w:drawing>
          <wp:inline distT="0" distB="0" distL="114300" distR="114300">
            <wp:extent cx="5313045" cy="3972560"/>
            <wp:effectExtent l="0" t="0" r="5715" b="508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417185" cy="3176270"/>
            <wp:effectExtent l="0" t="0" r="12065" b="508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410200" cy="2882265"/>
            <wp:effectExtent l="0" t="0" r="0" b="1333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415280" cy="3123565"/>
            <wp:effectExtent l="0" t="0" r="10160" b="635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VUE3引入 mitt()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安装： npm intall mitt --save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引入：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414645" cy="1973580"/>
            <wp:effectExtent l="0" t="0" r="10795" b="762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</w:pPr>
      <w:r>
        <w:drawing>
          <wp:inline distT="0" distB="0" distL="114300" distR="114300">
            <wp:extent cx="5297805" cy="2629535"/>
            <wp:effectExtent l="0" t="0" r="5715" b="698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3" w:lineRule="auto"/>
      </w:pPr>
    </w:p>
    <w:p>
      <w:pPr>
        <w:spacing w:line="323" w:lineRule="auto"/>
        <w:rPr>
          <w:rFonts w:hint="eastAsia"/>
        </w:rPr>
      </w:pPr>
      <w:r>
        <w:drawing>
          <wp:inline distT="0" distB="0" distL="114300" distR="114300">
            <wp:extent cx="5295265" cy="915035"/>
            <wp:effectExtent l="0" t="0" r="8255" b="14605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572125" cy="2641600"/>
            <wp:effectExtent l="0" t="0" r="5715" b="1016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577840" cy="3168650"/>
            <wp:effectExtent l="0" t="0" r="0" b="127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300345" cy="2173605"/>
            <wp:effectExtent l="0" t="0" r="3175" b="5715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98440" cy="3364865"/>
            <wp:effectExtent l="0" t="0" r="5080" b="3175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334635" cy="2542540"/>
            <wp:effectExtent l="0" t="0" r="14605" b="254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0985" cy="2369185"/>
            <wp:effectExtent l="0" t="0" r="8255" b="8255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1620" cy="2814320"/>
            <wp:effectExtent l="0" t="0" r="7620" b="508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7175" cy="2386330"/>
            <wp:effectExtent l="0" t="0" r="12065" b="635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="宋体"/>
          <w:lang w:val="en-US" w:eastAsia="zh-CN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  <w:r>
        <w:rPr>
          <w:rFonts w:hint="eastAsia" w:eastAsia="宋体"/>
          <w:lang w:val="en-US" w:eastAsia="zh-CN"/>
        </w:rPr>
        <w:t>在vue3中只能使用v-slot指令，配合template完成</w:t>
      </w: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337810" cy="2936240"/>
            <wp:effectExtent l="0" t="0" r="11430" b="5080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搭建环境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35905" cy="3976370"/>
            <wp:effectExtent l="0" t="0" r="13335" b="1270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</w:pPr>
      <w:r>
        <w:drawing>
          <wp:inline distT="0" distB="0" distL="114300" distR="114300">
            <wp:extent cx="5339715" cy="3239770"/>
            <wp:effectExtent l="0" t="0" r="9525" b="635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1620" cy="3289300"/>
            <wp:effectExtent l="0" t="0" r="7620" b="2540"/>
            <wp:docPr id="1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35270" cy="2249170"/>
            <wp:effectExtent l="0" t="0" r="13970" b="635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0985" cy="2580640"/>
            <wp:effectExtent l="0" t="0" r="8255" b="10160"/>
            <wp:docPr id="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0985" cy="3338830"/>
            <wp:effectExtent l="0" t="0" r="8255" b="13970"/>
            <wp:docPr id="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  <w:rPr>
          <w:rFonts w:hint="eastAsia"/>
        </w:rPr>
      </w:pPr>
      <w:r>
        <w:drawing>
          <wp:inline distT="0" distB="0" distL="114300" distR="114300">
            <wp:extent cx="5342255" cy="2692400"/>
            <wp:effectExtent l="0" t="0" r="6985" b="5080"/>
            <wp:docPr id="1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pStyle w:val="3"/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VUE3基本使用  引入方式类似vuex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router/index.js</w:t>
      </w:r>
    </w:p>
    <w:p>
      <w:r>
        <w:drawing>
          <wp:inline distT="0" distB="0" distL="114300" distR="114300">
            <wp:extent cx="5337810" cy="3173095"/>
            <wp:effectExtent l="0" t="0" r="11430" b="12065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main.js</w:t>
      </w:r>
    </w:p>
    <w:p>
      <w:pPr>
        <w:rPr>
          <w:rFonts w:hint="default" w:eastAsia="宋体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3604260" cy="1729740"/>
            <wp:effectExtent l="0" t="0" r="7620" b="762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页面引入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1620" cy="2676525"/>
            <wp:effectExtent l="0" t="0" r="7620" b="5715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5905" cy="2604770"/>
            <wp:effectExtent l="0" t="0" r="17145" b="508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组件中也需要写完</w:t>
      </w:r>
    </w:p>
    <w:p>
      <w:pPr>
        <w:bidi w:val="0"/>
      </w:pPr>
      <w:r>
        <w:drawing>
          <wp:inline distT="0" distB="0" distL="114300" distR="114300">
            <wp:extent cx="5335270" cy="3190875"/>
            <wp:effectExtent l="0" t="0" r="17780" b="9525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子路由不path： 不加/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9715" cy="4359910"/>
            <wp:effectExtent l="0" t="0" r="13335" b="2540"/>
            <wp:docPr id="1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5080" b="889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7175" cy="2875280"/>
            <wp:effectExtent l="0" t="0" r="12065" b="5080"/>
            <wp:docPr id="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命名路由：</w:t>
      </w:r>
      <w:r>
        <w:drawing>
          <wp:inline distT="0" distB="0" distL="114300" distR="114300">
            <wp:extent cx="5341620" cy="3740785"/>
            <wp:effectExtent l="0" t="0" r="7620" b="8255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0985" cy="3443605"/>
            <wp:effectExtent l="0" t="0" r="8255" b="635"/>
            <wp:docPr id="1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339715" cy="2277745"/>
            <wp:effectExtent l="0" t="0" r="9525" b="8255"/>
            <wp:docPr id="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2804160" cy="1165860"/>
            <wp:effectExtent l="0" t="0" r="0" b="7620"/>
            <wp:docPr id="1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340350" cy="2919730"/>
            <wp:effectExtent l="0" t="0" r="8890" b="6350"/>
            <wp:docPr id="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342255" cy="1235710"/>
            <wp:effectExtent l="0" t="0" r="6985" b="13970"/>
            <wp:docPr id="1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ZmMzYTdhMjJmODMyNjU0OTFkNmU1YzNkYWI0NzBlZjIifQ=="/>
  </w:docVars>
  <w:rsids>
    <w:rsidRoot w:val="00000000"/>
    <w:rsid w:val="00BD1F52"/>
    <w:rsid w:val="00EF5F39"/>
    <w:rsid w:val="01C12022"/>
    <w:rsid w:val="028E24B8"/>
    <w:rsid w:val="035E7BC5"/>
    <w:rsid w:val="061D7D49"/>
    <w:rsid w:val="08256BE2"/>
    <w:rsid w:val="087345A0"/>
    <w:rsid w:val="08962DA7"/>
    <w:rsid w:val="09767960"/>
    <w:rsid w:val="0D352AAD"/>
    <w:rsid w:val="0DAA77BD"/>
    <w:rsid w:val="0E220B78"/>
    <w:rsid w:val="12775FF0"/>
    <w:rsid w:val="12D45DCF"/>
    <w:rsid w:val="136D5AEC"/>
    <w:rsid w:val="1551510A"/>
    <w:rsid w:val="17A87872"/>
    <w:rsid w:val="1839691D"/>
    <w:rsid w:val="18F16D99"/>
    <w:rsid w:val="19542805"/>
    <w:rsid w:val="1C6E3483"/>
    <w:rsid w:val="1E5103DE"/>
    <w:rsid w:val="20DC1DCC"/>
    <w:rsid w:val="211C233A"/>
    <w:rsid w:val="213F01B2"/>
    <w:rsid w:val="21862332"/>
    <w:rsid w:val="227301D5"/>
    <w:rsid w:val="24AD496B"/>
    <w:rsid w:val="25302686"/>
    <w:rsid w:val="2A6603D4"/>
    <w:rsid w:val="2AB31B50"/>
    <w:rsid w:val="2B517CB8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68B5629"/>
    <w:rsid w:val="39D92970"/>
    <w:rsid w:val="3B140C91"/>
    <w:rsid w:val="3BBC267D"/>
    <w:rsid w:val="3BDE4717"/>
    <w:rsid w:val="3CA41775"/>
    <w:rsid w:val="3CF766D0"/>
    <w:rsid w:val="3F781034"/>
    <w:rsid w:val="40742445"/>
    <w:rsid w:val="411A4E32"/>
    <w:rsid w:val="415669EA"/>
    <w:rsid w:val="41A0161C"/>
    <w:rsid w:val="43036CE1"/>
    <w:rsid w:val="43282788"/>
    <w:rsid w:val="43BF1914"/>
    <w:rsid w:val="45D471E6"/>
    <w:rsid w:val="48594B98"/>
    <w:rsid w:val="495B57BC"/>
    <w:rsid w:val="499A1005"/>
    <w:rsid w:val="4D7D02B5"/>
    <w:rsid w:val="4FCC155D"/>
    <w:rsid w:val="52DA042F"/>
    <w:rsid w:val="56363E0F"/>
    <w:rsid w:val="56B52A1C"/>
    <w:rsid w:val="571F0A6C"/>
    <w:rsid w:val="5981018A"/>
    <w:rsid w:val="5A6C5756"/>
    <w:rsid w:val="5CE577EA"/>
    <w:rsid w:val="609A237A"/>
    <w:rsid w:val="62A9666D"/>
    <w:rsid w:val="633637DC"/>
    <w:rsid w:val="6462304C"/>
    <w:rsid w:val="64BF57A3"/>
    <w:rsid w:val="65332685"/>
    <w:rsid w:val="65B72C94"/>
    <w:rsid w:val="681C271A"/>
    <w:rsid w:val="68297B70"/>
    <w:rsid w:val="6B146AE8"/>
    <w:rsid w:val="6F765440"/>
    <w:rsid w:val="71012B04"/>
    <w:rsid w:val="71DA2DB3"/>
    <w:rsid w:val="7265245B"/>
    <w:rsid w:val="755214BD"/>
    <w:rsid w:val="7749041C"/>
    <w:rsid w:val="786A47D6"/>
    <w:rsid w:val="7A33340A"/>
    <w:rsid w:val="7AA83334"/>
    <w:rsid w:val="7C00581F"/>
    <w:rsid w:val="7CC63900"/>
    <w:rsid w:val="7CC71FA2"/>
    <w:rsid w:val="7D2D1C58"/>
    <w:rsid w:val="7D9879F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jpeg"/><Relationship Id="rId65" Type="http://schemas.openxmlformats.org/officeDocument/2006/relationships/image" Target="media/image43.png"/><Relationship Id="rId64" Type="http://schemas.openxmlformats.org/officeDocument/2006/relationships/image" Target="media/image42.jpeg"/><Relationship Id="rId63" Type="http://schemas.openxmlformats.org/officeDocument/2006/relationships/image" Target="media/image41.png"/><Relationship Id="rId62" Type="http://schemas.openxmlformats.org/officeDocument/2006/relationships/image" Target="media/image40.jpe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png"/><Relationship Id="rId58" Type="http://schemas.openxmlformats.org/officeDocument/2006/relationships/image" Target="media/image36.png"/><Relationship Id="rId57" Type="http://schemas.openxmlformats.org/officeDocument/2006/relationships/image" Target="media/image35.pn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3" Type="http://schemas.openxmlformats.org/officeDocument/2006/relationships/fontTable" Target="fontTable.xml"/><Relationship Id="rId162" Type="http://schemas.openxmlformats.org/officeDocument/2006/relationships/numbering" Target="numbering.xml"/><Relationship Id="rId161" Type="http://schemas.openxmlformats.org/officeDocument/2006/relationships/customXml" Target="../customXml/item1.xml"/><Relationship Id="rId160" Type="http://schemas.openxmlformats.org/officeDocument/2006/relationships/image" Target="media/image137.jpeg"/><Relationship Id="rId16" Type="http://schemas.openxmlformats.org/officeDocument/2006/relationships/header" Target="header12.xml"/><Relationship Id="rId159" Type="http://schemas.openxmlformats.org/officeDocument/2006/relationships/image" Target="media/image136.png"/><Relationship Id="rId158" Type="http://schemas.openxmlformats.org/officeDocument/2006/relationships/image" Target="media/image135.png"/><Relationship Id="rId157" Type="http://schemas.openxmlformats.org/officeDocument/2006/relationships/image" Target="media/image134.png"/><Relationship Id="rId156" Type="http://schemas.openxmlformats.org/officeDocument/2006/relationships/image" Target="media/image133.png"/><Relationship Id="rId155" Type="http://schemas.openxmlformats.org/officeDocument/2006/relationships/image" Target="media/image132.png"/><Relationship Id="rId154" Type="http://schemas.openxmlformats.org/officeDocument/2006/relationships/image" Target="media/image131.png"/><Relationship Id="rId153" Type="http://schemas.openxmlformats.org/officeDocument/2006/relationships/image" Target="media/image130.jpeg"/><Relationship Id="rId152" Type="http://schemas.openxmlformats.org/officeDocument/2006/relationships/image" Target="media/image129.png"/><Relationship Id="rId151" Type="http://schemas.openxmlformats.org/officeDocument/2006/relationships/image" Target="media/image128.jpeg"/><Relationship Id="rId150" Type="http://schemas.openxmlformats.org/officeDocument/2006/relationships/image" Target="media/image127.png"/><Relationship Id="rId15" Type="http://schemas.openxmlformats.org/officeDocument/2006/relationships/header" Target="header11.xml"/><Relationship Id="rId149" Type="http://schemas.openxmlformats.org/officeDocument/2006/relationships/image" Target="media/image126.png"/><Relationship Id="rId148" Type="http://schemas.openxmlformats.org/officeDocument/2006/relationships/image" Target="media/image125.png"/><Relationship Id="rId147" Type="http://schemas.openxmlformats.org/officeDocument/2006/relationships/image" Target="media/image124.jpeg"/><Relationship Id="rId146" Type="http://schemas.openxmlformats.org/officeDocument/2006/relationships/image" Target="media/image123.png"/><Relationship Id="rId145" Type="http://schemas.openxmlformats.org/officeDocument/2006/relationships/image" Target="media/image122.png"/><Relationship Id="rId144" Type="http://schemas.openxmlformats.org/officeDocument/2006/relationships/image" Target="media/image121.png"/><Relationship Id="rId143" Type="http://schemas.openxmlformats.org/officeDocument/2006/relationships/image" Target="media/image120.jpeg"/><Relationship Id="rId142" Type="http://schemas.openxmlformats.org/officeDocument/2006/relationships/image" Target="media/image119.jpeg"/><Relationship Id="rId141" Type="http://schemas.openxmlformats.org/officeDocument/2006/relationships/image" Target="media/image118.jpeg"/><Relationship Id="rId140" Type="http://schemas.openxmlformats.org/officeDocument/2006/relationships/image" Target="media/image117.jpeg"/><Relationship Id="rId14" Type="http://schemas.openxmlformats.org/officeDocument/2006/relationships/header" Target="header10.xml"/><Relationship Id="rId139" Type="http://schemas.openxmlformats.org/officeDocument/2006/relationships/image" Target="media/image116.png"/><Relationship Id="rId138" Type="http://schemas.openxmlformats.org/officeDocument/2006/relationships/image" Target="media/image115.png"/><Relationship Id="rId137" Type="http://schemas.openxmlformats.org/officeDocument/2006/relationships/image" Target="media/image114.png"/><Relationship Id="rId136" Type="http://schemas.openxmlformats.org/officeDocument/2006/relationships/image" Target="media/image113.png"/><Relationship Id="rId135" Type="http://schemas.openxmlformats.org/officeDocument/2006/relationships/image" Target="media/image112.png"/><Relationship Id="rId134" Type="http://schemas.openxmlformats.org/officeDocument/2006/relationships/image" Target="media/image111.png"/><Relationship Id="rId133" Type="http://schemas.openxmlformats.org/officeDocument/2006/relationships/image" Target="media/image110.png"/><Relationship Id="rId132" Type="http://schemas.openxmlformats.org/officeDocument/2006/relationships/image" Target="media/image109.png"/><Relationship Id="rId131" Type="http://schemas.openxmlformats.org/officeDocument/2006/relationships/image" Target="media/image108.jpeg"/><Relationship Id="rId130" Type="http://schemas.openxmlformats.org/officeDocument/2006/relationships/image" Target="media/image107.jpeg"/><Relationship Id="rId13" Type="http://schemas.openxmlformats.org/officeDocument/2006/relationships/header" Target="header9.xml"/><Relationship Id="rId129" Type="http://schemas.openxmlformats.org/officeDocument/2006/relationships/image" Target="media/image106.png"/><Relationship Id="rId128" Type="http://schemas.openxmlformats.org/officeDocument/2006/relationships/image" Target="media/image105.png"/><Relationship Id="rId127" Type="http://schemas.openxmlformats.org/officeDocument/2006/relationships/image" Target="media/image104.png"/><Relationship Id="rId126" Type="http://schemas.openxmlformats.org/officeDocument/2006/relationships/image" Target="media/image103.png"/><Relationship Id="rId125" Type="http://schemas.openxmlformats.org/officeDocument/2006/relationships/image" Target="media/image102.jpeg"/><Relationship Id="rId124" Type="http://schemas.openxmlformats.org/officeDocument/2006/relationships/image" Target="media/image101.jpeg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png"/><Relationship Id="rId12" Type="http://schemas.openxmlformats.org/officeDocument/2006/relationships/header" Target="header8.xml"/><Relationship Id="rId119" Type="http://schemas.openxmlformats.org/officeDocument/2006/relationships/image" Target="media/image96.png"/><Relationship Id="rId118" Type="http://schemas.openxmlformats.org/officeDocument/2006/relationships/image" Target="media/image95.jpeg"/><Relationship Id="rId117" Type="http://schemas.openxmlformats.org/officeDocument/2006/relationships/image" Target="media/image94.png"/><Relationship Id="rId116" Type="http://schemas.openxmlformats.org/officeDocument/2006/relationships/image" Target="media/image93.png"/><Relationship Id="rId115" Type="http://schemas.openxmlformats.org/officeDocument/2006/relationships/image" Target="media/image92.jpeg"/><Relationship Id="rId114" Type="http://schemas.openxmlformats.org/officeDocument/2006/relationships/image" Target="media/image2.jpeg"/><Relationship Id="rId113" Type="http://schemas.openxmlformats.org/officeDocument/2006/relationships/image" Target="media/image91.png"/><Relationship Id="rId112" Type="http://schemas.openxmlformats.org/officeDocument/2006/relationships/image" Target="media/image90.png"/><Relationship Id="rId111" Type="http://schemas.openxmlformats.org/officeDocument/2006/relationships/image" Target="media/image89.png"/><Relationship Id="rId110" Type="http://schemas.openxmlformats.org/officeDocument/2006/relationships/image" Target="media/image88.png"/><Relationship Id="rId11" Type="http://schemas.openxmlformats.org/officeDocument/2006/relationships/header" Target="header7.xml"/><Relationship Id="rId109" Type="http://schemas.openxmlformats.org/officeDocument/2006/relationships/image" Target="media/image87.png"/><Relationship Id="rId108" Type="http://schemas.openxmlformats.org/officeDocument/2006/relationships/image" Target="media/image86.pn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81</Pages>
  <Words>4197</Words>
  <Characters>7827</Characters>
  <TotalTime>61</TotalTime>
  <ScaleCrop>false</ScaleCrop>
  <LinksUpToDate>false</LinksUpToDate>
  <CharactersWithSpaces>9020</CharactersWithSpaces>
  <Application>WPS Office_11.1.0.14309_F1E327BC-269C-435d-A152-05C5408002CA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2023-06-29T14:36:29Z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2052-11.1.0.14309</vt:lpwstr>
  </property>
  <property fmtid="{D5CDD505-2E9C-101B-9397-08002B2CF9AE}" pid="5" name="ICV">
    <vt:lpwstr>993004ADC2B84184AB1474DE0863A6C9_12</vt:lpwstr>
  </property>
</Properties>
</file>